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701D" w:rsidRPr="009C286B" w:rsidRDefault="0054701D" w:rsidP="0054701D">
      <w:pPr>
        <w:ind w:left="3540" w:firstLine="708"/>
        <w:jc w:val="both"/>
      </w:pPr>
      <w:r w:rsidRPr="009C286B">
        <w:rPr>
          <w:rFonts w:ascii="MS Sans Serif" w:hAnsi="MS Sans Serif"/>
          <w:noProof/>
          <w:lang w:eastAsia="uk-UA"/>
        </w:rPr>
        <w:drawing>
          <wp:inline distT="0" distB="0" distL="0" distR="0" wp14:anchorId="410EB4FA" wp14:editId="6C41AB37">
            <wp:extent cx="514350" cy="647700"/>
            <wp:effectExtent l="0" t="0" r="0" b="0"/>
            <wp:docPr id="13" name="Рисунок 1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4">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r w:rsidRPr="005C46BB">
        <w:t xml:space="preserve"> </w:t>
      </w:r>
      <w:r>
        <w:t xml:space="preserve">                                                                          </w:t>
      </w:r>
    </w:p>
    <w:p w:rsidR="0054701D" w:rsidRPr="009C286B" w:rsidRDefault="0054701D" w:rsidP="0054701D">
      <w:pPr>
        <w:pBdr>
          <w:bottom w:val="single" w:sz="12" w:space="1" w:color="auto"/>
        </w:pBdr>
        <w:jc w:val="center"/>
        <w:rPr>
          <w:b/>
          <w:sz w:val="28"/>
          <w:szCs w:val="28"/>
        </w:rPr>
      </w:pPr>
      <w:r w:rsidRPr="009C286B">
        <w:rPr>
          <w:b/>
          <w:sz w:val="28"/>
          <w:szCs w:val="28"/>
        </w:rPr>
        <w:t>БУЧАНСЬКА МІСЬКА РАДА</w:t>
      </w:r>
    </w:p>
    <w:p w:rsidR="0054701D" w:rsidRPr="009C286B" w:rsidRDefault="0054701D" w:rsidP="0054701D">
      <w:pPr>
        <w:pBdr>
          <w:bottom w:val="single" w:sz="12" w:space="1" w:color="auto"/>
        </w:pBdr>
        <w:jc w:val="center"/>
        <w:rPr>
          <w:b/>
          <w:sz w:val="28"/>
          <w:szCs w:val="28"/>
        </w:rPr>
      </w:pPr>
      <w:r w:rsidRPr="009C286B">
        <w:rPr>
          <w:b/>
          <w:sz w:val="28"/>
          <w:szCs w:val="28"/>
        </w:rPr>
        <w:t>КИЇВСЬКОЇ ОБЛАСТІ</w:t>
      </w:r>
    </w:p>
    <w:p w:rsidR="0054701D" w:rsidRPr="009C286B" w:rsidRDefault="0054701D" w:rsidP="0054701D">
      <w:pPr>
        <w:jc w:val="center"/>
        <w:rPr>
          <w:b/>
          <w:sz w:val="28"/>
          <w:szCs w:val="28"/>
        </w:rPr>
      </w:pPr>
      <w:r w:rsidRPr="009C286B">
        <w:rPr>
          <w:b/>
          <w:sz w:val="28"/>
          <w:szCs w:val="28"/>
        </w:rPr>
        <w:t>ВИКОНАВЧИЙ КОМІТЕТ</w:t>
      </w:r>
    </w:p>
    <w:p w:rsidR="0054701D" w:rsidRPr="009C286B" w:rsidRDefault="0054701D" w:rsidP="0054701D">
      <w:pPr>
        <w:jc w:val="center"/>
        <w:rPr>
          <w:sz w:val="28"/>
          <w:szCs w:val="28"/>
        </w:rPr>
      </w:pPr>
    </w:p>
    <w:p w:rsidR="0054701D" w:rsidRPr="009C286B" w:rsidRDefault="0054701D" w:rsidP="0054701D">
      <w:pPr>
        <w:jc w:val="center"/>
        <w:rPr>
          <w:sz w:val="28"/>
          <w:szCs w:val="28"/>
        </w:rPr>
      </w:pPr>
      <w:r w:rsidRPr="009C286B">
        <w:rPr>
          <w:sz w:val="28"/>
          <w:szCs w:val="28"/>
        </w:rPr>
        <w:t>РІШЕННЯ</w:t>
      </w:r>
    </w:p>
    <w:p w:rsidR="0054701D" w:rsidRPr="004650EB" w:rsidRDefault="0054701D" w:rsidP="0054701D">
      <w:pPr>
        <w:rPr>
          <w:b/>
          <w:bCs/>
          <w:sz w:val="22"/>
          <w:szCs w:val="22"/>
          <w:u w:val="single"/>
        </w:rPr>
      </w:pPr>
      <w:r w:rsidRPr="009C286B">
        <w:rPr>
          <w:bCs/>
          <w:sz w:val="22"/>
          <w:szCs w:val="22"/>
        </w:rPr>
        <w:t xml:space="preserve">« </w:t>
      </w:r>
      <w:r>
        <w:rPr>
          <w:bCs/>
          <w:sz w:val="22"/>
          <w:szCs w:val="22"/>
        </w:rPr>
        <w:t>20</w:t>
      </w:r>
      <w:r w:rsidRPr="009C286B">
        <w:rPr>
          <w:bCs/>
          <w:sz w:val="22"/>
          <w:szCs w:val="22"/>
        </w:rPr>
        <w:t xml:space="preserve"> » </w:t>
      </w:r>
      <w:r>
        <w:rPr>
          <w:bCs/>
          <w:sz w:val="22"/>
          <w:szCs w:val="22"/>
        </w:rPr>
        <w:t>жовтня</w:t>
      </w:r>
      <w:r w:rsidRPr="009C286B">
        <w:rPr>
          <w:bCs/>
          <w:sz w:val="22"/>
          <w:szCs w:val="22"/>
        </w:rPr>
        <w:t xml:space="preserve"> 2020 року</w:t>
      </w:r>
      <w:r w:rsidRPr="009C286B">
        <w:rPr>
          <w:bCs/>
          <w:sz w:val="22"/>
          <w:szCs w:val="22"/>
        </w:rPr>
        <w:tab/>
      </w:r>
      <w:r>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Pr>
          <w:bCs/>
          <w:sz w:val="22"/>
          <w:szCs w:val="22"/>
        </w:rPr>
        <w:tab/>
      </w:r>
      <w:r>
        <w:rPr>
          <w:bCs/>
          <w:sz w:val="22"/>
          <w:szCs w:val="22"/>
        </w:rPr>
        <w:tab/>
      </w:r>
      <w:r w:rsidRPr="00B901F8">
        <w:rPr>
          <w:bCs/>
          <w:sz w:val="22"/>
          <w:szCs w:val="22"/>
        </w:rPr>
        <w:t xml:space="preserve">№ </w:t>
      </w:r>
      <w:r>
        <w:rPr>
          <w:bCs/>
          <w:sz w:val="22"/>
          <w:szCs w:val="22"/>
        </w:rPr>
        <w:t>778</w:t>
      </w:r>
    </w:p>
    <w:p w:rsidR="0054701D" w:rsidRPr="000304A5" w:rsidRDefault="0054701D" w:rsidP="0054701D">
      <w:pPr>
        <w:jc w:val="both"/>
        <w:rPr>
          <w:b/>
          <w:sz w:val="22"/>
          <w:szCs w:val="22"/>
        </w:rPr>
      </w:pPr>
      <w:r w:rsidRPr="000304A5">
        <w:rPr>
          <w:b/>
          <w:sz w:val="22"/>
          <w:szCs w:val="22"/>
        </w:rPr>
        <w:t xml:space="preserve">                                                                                                                                                      </w:t>
      </w:r>
    </w:p>
    <w:p w:rsidR="0054701D" w:rsidRPr="000304A5" w:rsidRDefault="0054701D" w:rsidP="0054701D">
      <w:pPr>
        <w:rPr>
          <w:b/>
          <w:sz w:val="21"/>
          <w:szCs w:val="21"/>
        </w:rPr>
      </w:pPr>
      <w:r w:rsidRPr="000304A5">
        <w:rPr>
          <w:b/>
          <w:sz w:val="21"/>
          <w:szCs w:val="21"/>
        </w:rPr>
        <w:t xml:space="preserve">Про </w:t>
      </w:r>
      <w:r w:rsidRPr="00513573">
        <w:rPr>
          <w:b/>
          <w:sz w:val="21"/>
          <w:szCs w:val="21"/>
        </w:rPr>
        <w:t xml:space="preserve">надання </w:t>
      </w:r>
      <w:r w:rsidRPr="000304A5">
        <w:rPr>
          <w:b/>
          <w:sz w:val="21"/>
          <w:szCs w:val="21"/>
        </w:rPr>
        <w:t>дозв</w:t>
      </w:r>
      <w:r w:rsidRPr="00513573">
        <w:rPr>
          <w:b/>
          <w:sz w:val="21"/>
          <w:szCs w:val="21"/>
        </w:rPr>
        <w:t>олу</w:t>
      </w:r>
      <w:r w:rsidRPr="000304A5">
        <w:rPr>
          <w:b/>
          <w:sz w:val="21"/>
          <w:szCs w:val="21"/>
        </w:rPr>
        <w:t xml:space="preserve">  гр</w:t>
      </w:r>
      <w:r w:rsidRPr="00513573">
        <w:rPr>
          <w:b/>
          <w:sz w:val="21"/>
          <w:szCs w:val="21"/>
        </w:rPr>
        <w:t>омадянам</w:t>
      </w:r>
      <w:r w:rsidRPr="000304A5">
        <w:rPr>
          <w:b/>
          <w:sz w:val="21"/>
          <w:szCs w:val="21"/>
        </w:rPr>
        <w:t xml:space="preserve"> </w:t>
      </w:r>
      <w:r>
        <w:rPr>
          <w:b/>
        </w:rPr>
        <w:t>***</w:t>
      </w:r>
    </w:p>
    <w:p w:rsidR="0054701D" w:rsidRPr="000304A5" w:rsidRDefault="0054701D" w:rsidP="0054701D">
      <w:pPr>
        <w:rPr>
          <w:b/>
          <w:sz w:val="21"/>
          <w:szCs w:val="21"/>
        </w:rPr>
      </w:pPr>
      <w:r w:rsidRPr="000304A5">
        <w:rPr>
          <w:b/>
          <w:sz w:val="21"/>
          <w:szCs w:val="21"/>
        </w:rPr>
        <w:t xml:space="preserve">на укладання договору  поділу майна набутого під час </w:t>
      </w:r>
      <w:r w:rsidRPr="00513573">
        <w:rPr>
          <w:b/>
          <w:sz w:val="21"/>
          <w:szCs w:val="21"/>
        </w:rPr>
        <w:t>шлюбу</w:t>
      </w:r>
    </w:p>
    <w:p w:rsidR="0054701D" w:rsidRPr="000304A5" w:rsidRDefault="0054701D" w:rsidP="0054701D">
      <w:pPr>
        <w:rPr>
          <w:sz w:val="22"/>
          <w:szCs w:val="22"/>
        </w:rPr>
      </w:pPr>
    </w:p>
    <w:p w:rsidR="0054701D" w:rsidRPr="000304A5" w:rsidRDefault="0054701D" w:rsidP="0054701D">
      <w:pPr>
        <w:jc w:val="both"/>
        <w:rPr>
          <w:sz w:val="21"/>
          <w:szCs w:val="21"/>
        </w:rPr>
      </w:pPr>
      <w:r w:rsidRPr="000304A5">
        <w:rPr>
          <w:sz w:val="22"/>
          <w:szCs w:val="22"/>
        </w:rPr>
        <w:tab/>
      </w:r>
      <w:r w:rsidRPr="000304A5">
        <w:rPr>
          <w:sz w:val="21"/>
          <w:szCs w:val="21"/>
        </w:rPr>
        <w:t>Розглянувши заяви гр</w:t>
      </w:r>
      <w:r w:rsidRPr="00DF4B5A">
        <w:rPr>
          <w:sz w:val="21"/>
          <w:szCs w:val="21"/>
        </w:rPr>
        <w:t xml:space="preserve">омадян </w:t>
      </w:r>
      <w:r>
        <w:rPr>
          <w:b/>
        </w:rPr>
        <w:t>***</w:t>
      </w:r>
      <w:r w:rsidRPr="00DF4B5A">
        <w:rPr>
          <w:sz w:val="21"/>
          <w:szCs w:val="21"/>
        </w:rPr>
        <w:t xml:space="preserve"> з п</w:t>
      </w:r>
      <w:r w:rsidRPr="000304A5">
        <w:rPr>
          <w:sz w:val="21"/>
          <w:szCs w:val="21"/>
        </w:rPr>
        <w:t xml:space="preserve">роханням дозволити укласти договір поділу майна, яке було ними набуте під час </w:t>
      </w:r>
      <w:r w:rsidRPr="00DF4B5A">
        <w:rPr>
          <w:sz w:val="21"/>
          <w:szCs w:val="21"/>
        </w:rPr>
        <w:t>шлюбу</w:t>
      </w:r>
      <w:r w:rsidRPr="000304A5">
        <w:rPr>
          <w:sz w:val="21"/>
          <w:szCs w:val="21"/>
        </w:rPr>
        <w:t>, серед якого є - квартира за адресою:</w:t>
      </w:r>
      <w:r w:rsidRPr="00DF4B5A">
        <w:rPr>
          <w:sz w:val="21"/>
          <w:szCs w:val="21"/>
        </w:rPr>
        <w:t xml:space="preserve"> Київська область,</w:t>
      </w:r>
      <w:r w:rsidRPr="000304A5">
        <w:rPr>
          <w:sz w:val="21"/>
          <w:szCs w:val="21"/>
        </w:rPr>
        <w:t xml:space="preserve"> м. Буча</w:t>
      </w:r>
      <w:r>
        <w:rPr>
          <w:sz w:val="21"/>
          <w:szCs w:val="21"/>
        </w:rPr>
        <w:t xml:space="preserve">, </w:t>
      </w:r>
      <w:r>
        <w:rPr>
          <w:b/>
        </w:rPr>
        <w:t>***</w:t>
      </w:r>
      <w:r>
        <w:rPr>
          <w:sz w:val="21"/>
          <w:szCs w:val="21"/>
        </w:rPr>
        <w:t>, в якій зареєстровані</w:t>
      </w:r>
      <w:r w:rsidRPr="000304A5">
        <w:rPr>
          <w:sz w:val="21"/>
          <w:szCs w:val="21"/>
        </w:rPr>
        <w:t xml:space="preserve"> малолітні діти: </w:t>
      </w:r>
      <w:r>
        <w:rPr>
          <w:b/>
        </w:rPr>
        <w:t>***</w:t>
      </w:r>
      <w:r w:rsidRPr="000304A5">
        <w:rPr>
          <w:sz w:val="21"/>
          <w:szCs w:val="21"/>
        </w:rPr>
        <w:t xml:space="preserve">; </w:t>
      </w:r>
      <w:r>
        <w:rPr>
          <w:sz w:val="21"/>
          <w:szCs w:val="21"/>
        </w:rPr>
        <w:t xml:space="preserve">житловий будинок за адресою: Київська область, Києво-Святошинський район, с. Мироцьке, </w:t>
      </w:r>
      <w:r>
        <w:rPr>
          <w:b/>
        </w:rPr>
        <w:t>***</w:t>
      </w:r>
      <w:r>
        <w:rPr>
          <w:sz w:val="21"/>
          <w:szCs w:val="21"/>
        </w:rPr>
        <w:t xml:space="preserve">; земельна ділянка площею 0,11 га, що знаходиться за адресою: Київська область, Києво-Святошинський район, с. Мироцьке, вул. Калініна, земельна ділянка № </w:t>
      </w:r>
      <w:r>
        <w:rPr>
          <w:b/>
        </w:rPr>
        <w:t>***</w:t>
      </w:r>
      <w:r>
        <w:rPr>
          <w:sz w:val="21"/>
          <w:szCs w:val="21"/>
        </w:rPr>
        <w:t>;</w:t>
      </w:r>
      <w:r w:rsidRPr="00DF4B5A">
        <w:rPr>
          <w:sz w:val="21"/>
          <w:szCs w:val="21"/>
        </w:rPr>
        <w:t xml:space="preserve"> автомобіль (транспортний засіб) </w:t>
      </w:r>
      <w:r>
        <w:rPr>
          <w:sz w:val="21"/>
          <w:szCs w:val="21"/>
          <w:lang w:val="en-US"/>
        </w:rPr>
        <w:t>VOLKSWAGEN</w:t>
      </w:r>
      <w:r w:rsidRPr="00F43555">
        <w:rPr>
          <w:sz w:val="21"/>
          <w:szCs w:val="21"/>
        </w:rPr>
        <w:t xml:space="preserve"> </w:t>
      </w:r>
      <w:r>
        <w:rPr>
          <w:sz w:val="21"/>
          <w:szCs w:val="21"/>
          <w:lang w:val="en-US"/>
        </w:rPr>
        <w:t>TRANSPORTER</w:t>
      </w:r>
      <w:r w:rsidRPr="00DF4B5A">
        <w:rPr>
          <w:sz w:val="21"/>
          <w:szCs w:val="21"/>
        </w:rPr>
        <w:t xml:space="preserve"> </w:t>
      </w:r>
      <w:r w:rsidRPr="000304A5">
        <w:rPr>
          <w:sz w:val="21"/>
          <w:szCs w:val="21"/>
        </w:rPr>
        <w:t>200</w:t>
      </w:r>
      <w:r w:rsidRPr="00DF4B5A">
        <w:rPr>
          <w:sz w:val="21"/>
          <w:szCs w:val="21"/>
        </w:rPr>
        <w:t xml:space="preserve">8 року </w:t>
      </w:r>
      <w:r w:rsidRPr="000304A5">
        <w:rPr>
          <w:sz w:val="21"/>
          <w:szCs w:val="21"/>
        </w:rPr>
        <w:t>в</w:t>
      </w:r>
      <w:r w:rsidRPr="00DF4B5A">
        <w:rPr>
          <w:sz w:val="21"/>
          <w:szCs w:val="21"/>
        </w:rPr>
        <w:t>ипуску</w:t>
      </w:r>
      <w:r w:rsidRPr="000304A5">
        <w:rPr>
          <w:sz w:val="21"/>
          <w:szCs w:val="21"/>
        </w:rPr>
        <w:t>, реєстраційний номер А</w:t>
      </w:r>
      <w:r w:rsidRPr="00DF4B5A">
        <w:rPr>
          <w:sz w:val="21"/>
          <w:szCs w:val="21"/>
        </w:rPr>
        <w:t>І</w:t>
      </w:r>
      <w:r w:rsidRPr="000304A5">
        <w:rPr>
          <w:sz w:val="21"/>
          <w:szCs w:val="21"/>
        </w:rPr>
        <w:t xml:space="preserve"> </w:t>
      </w:r>
      <w:r w:rsidRPr="003F235B">
        <w:rPr>
          <w:sz w:val="21"/>
          <w:szCs w:val="21"/>
        </w:rPr>
        <w:t>1012</w:t>
      </w:r>
      <w:r w:rsidRPr="000304A5">
        <w:rPr>
          <w:sz w:val="21"/>
          <w:szCs w:val="21"/>
        </w:rPr>
        <w:t xml:space="preserve"> </w:t>
      </w:r>
      <w:r>
        <w:rPr>
          <w:sz w:val="21"/>
          <w:szCs w:val="21"/>
          <w:lang w:val="en-US"/>
        </w:rPr>
        <w:t>EE</w:t>
      </w:r>
      <w:r w:rsidRPr="000304A5">
        <w:rPr>
          <w:sz w:val="21"/>
          <w:szCs w:val="21"/>
        </w:rPr>
        <w:t xml:space="preserve">, </w:t>
      </w:r>
      <w:r w:rsidRPr="00DF4B5A">
        <w:rPr>
          <w:sz w:val="21"/>
          <w:szCs w:val="21"/>
        </w:rPr>
        <w:t xml:space="preserve">номер шасі (кузова, рами) </w:t>
      </w:r>
      <w:r>
        <w:rPr>
          <w:sz w:val="21"/>
          <w:szCs w:val="21"/>
          <w:lang w:val="en-US"/>
        </w:rPr>
        <w:t>WV</w:t>
      </w:r>
      <w:r w:rsidRPr="00613D2E">
        <w:rPr>
          <w:sz w:val="21"/>
          <w:szCs w:val="21"/>
        </w:rPr>
        <w:t>1</w:t>
      </w:r>
      <w:r>
        <w:rPr>
          <w:sz w:val="21"/>
          <w:szCs w:val="21"/>
          <w:lang w:val="en-US"/>
        </w:rPr>
        <w:t>ZZZ</w:t>
      </w:r>
      <w:r w:rsidRPr="00613D2E">
        <w:rPr>
          <w:sz w:val="21"/>
          <w:szCs w:val="21"/>
        </w:rPr>
        <w:t>7</w:t>
      </w:r>
      <w:r>
        <w:rPr>
          <w:sz w:val="21"/>
          <w:szCs w:val="21"/>
          <w:lang w:val="en-US"/>
        </w:rPr>
        <w:t>HZ</w:t>
      </w:r>
      <w:r w:rsidRPr="00613D2E">
        <w:rPr>
          <w:sz w:val="21"/>
          <w:szCs w:val="21"/>
        </w:rPr>
        <w:t>9</w:t>
      </w:r>
      <w:r>
        <w:rPr>
          <w:sz w:val="21"/>
          <w:szCs w:val="21"/>
          <w:lang w:val="en-US"/>
        </w:rPr>
        <w:t>H</w:t>
      </w:r>
      <w:r w:rsidRPr="00613D2E">
        <w:rPr>
          <w:sz w:val="21"/>
          <w:szCs w:val="21"/>
        </w:rPr>
        <w:t>035843</w:t>
      </w:r>
      <w:r w:rsidRPr="00DF4B5A">
        <w:rPr>
          <w:sz w:val="21"/>
          <w:szCs w:val="21"/>
        </w:rPr>
        <w:t xml:space="preserve">, </w:t>
      </w:r>
      <w:r w:rsidRPr="000304A5">
        <w:rPr>
          <w:sz w:val="21"/>
          <w:szCs w:val="21"/>
        </w:rPr>
        <w:t xml:space="preserve">враховуючи </w:t>
      </w:r>
      <w:r>
        <w:rPr>
          <w:sz w:val="21"/>
          <w:szCs w:val="21"/>
        </w:rPr>
        <w:t>думку</w:t>
      </w:r>
      <w:r w:rsidRPr="000304A5">
        <w:rPr>
          <w:sz w:val="21"/>
          <w:szCs w:val="21"/>
        </w:rPr>
        <w:t xml:space="preserve"> комісії з питань захи</w:t>
      </w:r>
      <w:r w:rsidRPr="00DF4B5A">
        <w:rPr>
          <w:sz w:val="21"/>
          <w:szCs w:val="21"/>
        </w:rPr>
        <w:t xml:space="preserve">сту прав дитини, </w:t>
      </w:r>
      <w:r>
        <w:rPr>
          <w:sz w:val="21"/>
          <w:szCs w:val="21"/>
        </w:rPr>
        <w:t xml:space="preserve">прийнявши до уваги взаємну згоду заявників, </w:t>
      </w:r>
      <w:r w:rsidRPr="00DF4B5A">
        <w:rPr>
          <w:sz w:val="21"/>
          <w:szCs w:val="21"/>
        </w:rPr>
        <w:t>керуючись п</w:t>
      </w:r>
      <w:r w:rsidRPr="000304A5">
        <w:rPr>
          <w:sz w:val="21"/>
          <w:szCs w:val="21"/>
        </w:rPr>
        <w:t>. 66 постанови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54701D" w:rsidRPr="000304A5" w:rsidRDefault="0054701D" w:rsidP="0054701D">
      <w:pPr>
        <w:jc w:val="both"/>
        <w:rPr>
          <w:sz w:val="22"/>
          <w:szCs w:val="22"/>
        </w:rPr>
      </w:pPr>
    </w:p>
    <w:p w:rsidR="0054701D" w:rsidRDefault="0054701D" w:rsidP="0054701D">
      <w:pPr>
        <w:jc w:val="both"/>
        <w:rPr>
          <w:b/>
          <w:sz w:val="22"/>
          <w:szCs w:val="22"/>
        </w:rPr>
      </w:pPr>
      <w:r w:rsidRPr="000304A5">
        <w:rPr>
          <w:b/>
          <w:sz w:val="22"/>
          <w:szCs w:val="22"/>
        </w:rPr>
        <w:t>ВИРІШИВ:</w:t>
      </w:r>
    </w:p>
    <w:p w:rsidR="0054701D" w:rsidRPr="000304A5" w:rsidRDefault="0054701D" w:rsidP="0054701D">
      <w:pPr>
        <w:jc w:val="both"/>
        <w:rPr>
          <w:b/>
          <w:sz w:val="22"/>
          <w:szCs w:val="22"/>
        </w:rPr>
      </w:pPr>
    </w:p>
    <w:p w:rsidR="0054701D" w:rsidRPr="000304A5" w:rsidRDefault="0054701D" w:rsidP="0054701D">
      <w:pPr>
        <w:ind w:left="180" w:hanging="180"/>
        <w:jc w:val="both"/>
        <w:rPr>
          <w:sz w:val="21"/>
          <w:szCs w:val="21"/>
        </w:rPr>
      </w:pPr>
      <w:r w:rsidRPr="000304A5">
        <w:rPr>
          <w:sz w:val="22"/>
          <w:szCs w:val="22"/>
        </w:rPr>
        <w:t>1.</w:t>
      </w:r>
      <w:r w:rsidRPr="00DF4B5A">
        <w:rPr>
          <w:sz w:val="21"/>
          <w:szCs w:val="21"/>
        </w:rPr>
        <w:t>Надати дозвіл</w:t>
      </w:r>
      <w:r w:rsidRPr="000304A5">
        <w:rPr>
          <w:sz w:val="21"/>
          <w:szCs w:val="21"/>
        </w:rPr>
        <w:t xml:space="preserve"> гр</w:t>
      </w:r>
      <w:r w:rsidRPr="00DF4B5A">
        <w:rPr>
          <w:sz w:val="21"/>
          <w:szCs w:val="21"/>
        </w:rPr>
        <w:t xml:space="preserve">омадянам </w:t>
      </w:r>
      <w:r>
        <w:rPr>
          <w:b/>
        </w:rPr>
        <w:t>***</w:t>
      </w:r>
      <w:r w:rsidRPr="000304A5">
        <w:rPr>
          <w:sz w:val="21"/>
          <w:szCs w:val="21"/>
        </w:rPr>
        <w:t xml:space="preserve"> укласти  договір поділу  майна, </w:t>
      </w:r>
      <w:r w:rsidRPr="00DF4B5A">
        <w:rPr>
          <w:sz w:val="21"/>
          <w:szCs w:val="21"/>
        </w:rPr>
        <w:t xml:space="preserve">набутого ними під час шлюбу, </w:t>
      </w:r>
      <w:r w:rsidRPr="000304A5">
        <w:rPr>
          <w:sz w:val="21"/>
          <w:szCs w:val="21"/>
        </w:rPr>
        <w:t>а саме: квартир</w:t>
      </w:r>
      <w:r>
        <w:rPr>
          <w:sz w:val="21"/>
          <w:szCs w:val="21"/>
        </w:rPr>
        <w:t>и</w:t>
      </w:r>
      <w:r w:rsidRPr="000304A5">
        <w:rPr>
          <w:sz w:val="21"/>
          <w:szCs w:val="21"/>
        </w:rPr>
        <w:t xml:space="preserve"> за адресою:</w:t>
      </w:r>
      <w:r w:rsidRPr="00DF4B5A">
        <w:rPr>
          <w:sz w:val="21"/>
          <w:szCs w:val="21"/>
        </w:rPr>
        <w:t xml:space="preserve"> Київська область,</w:t>
      </w:r>
      <w:r w:rsidRPr="000304A5">
        <w:rPr>
          <w:sz w:val="21"/>
          <w:szCs w:val="21"/>
        </w:rPr>
        <w:t xml:space="preserve"> м. Буча,</w:t>
      </w:r>
      <w:r w:rsidRPr="00BA3092">
        <w:rPr>
          <w:b/>
        </w:rPr>
        <w:t xml:space="preserve"> </w:t>
      </w:r>
      <w:r>
        <w:rPr>
          <w:b/>
        </w:rPr>
        <w:t>***</w:t>
      </w:r>
      <w:r>
        <w:rPr>
          <w:sz w:val="21"/>
          <w:szCs w:val="21"/>
        </w:rPr>
        <w:t>, в якій зареєстровані</w:t>
      </w:r>
      <w:r w:rsidRPr="000304A5">
        <w:rPr>
          <w:sz w:val="21"/>
          <w:szCs w:val="21"/>
        </w:rPr>
        <w:t xml:space="preserve"> малолітні діти: </w:t>
      </w:r>
      <w:r>
        <w:rPr>
          <w:b/>
        </w:rPr>
        <w:t>***</w:t>
      </w:r>
      <w:r w:rsidRPr="000304A5">
        <w:rPr>
          <w:sz w:val="21"/>
          <w:szCs w:val="21"/>
        </w:rPr>
        <w:t>, право на яку переходить до гр</w:t>
      </w:r>
      <w:r w:rsidRPr="00DF4B5A">
        <w:rPr>
          <w:sz w:val="21"/>
          <w:szCs w:val="21"/>
        </w:rPr>
        <w:t xml:space="preserve">омадянки </w:t>
      </w:r>
      <w:r>
        <w:rPr>
          <w:b/>
        </w:rPr>
        <w:t>***</w:t>
      </w:r>
      <w:r w:rsidRPr="000304A5">
        <w:rPr>
          <w:sz w:val="21"/>
          <w:szCs w:val="21"/>
        </w:rPr>
        <w:t xml:space="preserve"> </w:t>
      </w:r>
      <w:r>
        <w:rPr>
          <w:sz w:val="21"/>
          <w:szCs w:val="21"/>
        </w:rPr>
        <w:t xml:space="preserve">та житлового будинку за адресою: Київська область, Києво-Святошинський район, с. Мироцьке, </w:t>
      </w:r>
      <w:r>
        <w:rPr>
          <w:b/>
        </w:rPr>
        <w:t>***</w:t>
      </w:r>
      <w:r>
        <w:rPr>
          <w:sz w:val="21"/>
          <w:szCs w:val="21"/>
        </w:rPr>
        <w:t xml:space="preserve">; земельної ділянки площею 0,11 га, що знаходиться за адресою: Київська область, Києво-Святошинський район, с. Мироцьке, вул. Калініна, земельна ділянка № </w:t>
      </w:r>
      <w:r>
        <w:rPr>
          <w:b/>
        </w:rPr>
        <w:t>***</w:t>
      </w:r>
      <w:r>
        <w:rPr>
          <w:sz w:val="21"/>
          <w:szCs w:val="21"/>
        </w:rPr>
        <w:t>;</w:t>
      </w:r>
      <w:r w:rsidRPr="00DF4B5A">
        <w:rPr>
          <w:sz w:val="21"/>
          <w:szCs w:val="21"/>
        </w:rPr>
        <w:t xml:space="preserve"> автомобіл</w:t>
      </w:r>
      <w:r>
        <w:rPr>
          <w:sz w:val="21"/>
          <w:szCs w:val="21"/>
        </w:rPr>
        <w:t>я</w:t>
      </w:r>
      <w:r w:rsidRPr="00DF4B5A">
        <w:rPr>
          <w:sz w:val="21"/>
          <w:szCs w:val="21"/>
        </w:rPr>
        <w:t xml:space="preserve"> (транспортн</w:t>
      </w:r>
      <w:r>
        <w:rPr>
          <w:sz w:val="21"/>
          <w:szCs w:val="21"/>
        </w:rPr>
        <w:t xml:space="preserve">ого </w:t>
      </w:r>
      <w:r w:rsidRPr="00DF4B5A">
        <w:rPr>
          <w:sz w:val="21"/>
          <w:szCs w:val="21"/>
        </w:rPr>
        <w:t>зас</w:t>
      </w:r>
      <w:r>
        <w:rPr>
          <w:sz w:val="21"/>
          <w:szCs w:val="21"/>
        </w:rPr>
        <w:t>обу</w:t>
      </w:r>
      <w:r w:rsidRPr="00DF4B5A">
        <w:rPr>
          <w:sz w:val="21"/>
          <w:szCs w:val="21"/>
        </w:rPr>
        <w:t xml:space="preserve">) </w:t>
      </w:r>
      <w:r>
        <w:rPr>
          <w:sz w:val="21"/>
          <w:szCs w:val="21"/>
          <w:lang w:val="en-US"/>
        </w:rPr>
        <w:t>VOLKSWAGEN</w:t>
      </w:r>
      <w:r w:rsidRPr="00F43555">
        <w:rPr>
          <w:sz w:val="21"/>
          <w:szCs w:val="21"/>
        </w:rPr>
        <w:t xml:space="preserve"> </w:t>
      </w:r>
      <w:r>
        <w:rPr>
          <w:sz w:val="21"/>
          <w:szCs w:val="21"/>
          <w:lang w:val="en-US"/>
        </w:rPr>
        <w:t>TRANSPORTER</w:t>
      </w:r>
      <w:r w:rsidRPr="00DF4B5A">
        <w:rPr>
          <w:sz w:val="21"/>
          <w:szCs w:val="21"/>
        </w:rPr>
        <w:t xml:space="preserve"> </w:t>
      </w:r>
      <w:r w:rsidRPr="000304A5">
        <w:rPr>
          <w:sz w:val="21"/>
          <w:szCs w:val="21"/>
        </w:rPr>
        <w:t>200</w:t>
      </w:r>
      <w:r w:rsidRPr="00DF4B5A">
        <w:rPr>
          <w:sz w:val="21"/>
          <w:szCs w:val="21"/>
        </w:rPr>
        <w:t xml:space="preserve">8 року </w:t>
      </w:r>
      <w:r w:rsidRPr="000304A5">
        <w:rPr>
          <w:sz w:val="21"/>
          <w:szCs w:val="21"/>
        </w:rPr>
        <w:t>в</w:t>
      </w:r>
      <w:r w:rsidRPr="00DF4B5A">
        <w:rPr>
          <w:sz w:val="21"/>
          <w:szCs w:val="21"/>
        </w:rPr>
        <w:t>ипуску</w:t>
      </w:r>
      <w:r w:rsidRPr="000304A5">
        <w:rPr>
          <w:sz w:val="21"/>
          <w:szCs w:val="21"/>
        </w:rPr>
        <w:t>, реєстраційний номер А</w:t>
      </w:r>
      <w:r w:rsidRPr="00DF4B5A">
        <w:rPr>
          <w:sz w:val="21"/>
          <w:szCs w:val="21"/>
        </w:rPr>
        <w:t>І</w:t>
      </w:r>
      <w:r w:rsidRPr="000304A5">
        <w:rPr>
          <w:sz w:val="21"/>
          <w:szCs w:val="21"/>
        </w:rPr>
        <w:t xml:space="preserve"> </w:t>
      </w:r>
      <w:r w:rsidRPr="003F235B">
        <w:rPr>
          <w:sz w:val="21"/>
          <w:szCs w:val="21"/>
        </w:rPr>
        <w:t>1012</w:t>
      </w:r>
      <w:r w:rsidRPr="000304A5">
        <w:rPr>
          <w:sz w:val="21"/>
          <w:szCs w:val="21"/>
        </w:rPr>
        <w:t xml:space="preserve"> </w:t>
      </w:r>
      <w:r>
        <w:rPr>
          <w:sz w:val="21"/>
          <w:szCs w:val="21"/>
          <w:lang w:val="en-US"/>
        </w:rPr>
        <w:t>EE</w:t>
      </w:r>
      <w:r w:rsidRPr="000304A5">
        <w:rPr>
          <w:sz w:val="21"/>
          <w:szCs w:val="21"/>
        </w:rPr>
        <w:t xml:space="preserve">, </w:t>
      </w:r>
      <w:r w:rsidRPr="00DF4B5A">
        <w:rPr>
          <w:sz w:val="21"/>
          <w:szCs w:val="21"/>
        </w:rPr>
        <w:t xml:space="preserve">номер шасі (кузова, рами) </w:t>
      </w:r>
      <w:r>
        <w:rPr>
          <w:sz w:val="21"/>
          <w:szCs w:val="21"/>
          <w:lang w:val="en-US"/>
        </w:rPr>
        <w:t>WV</w:t>
      </w:r>
      <w:r w:rsidRPr="00613D2E">
        <w:rPr>
          <w:sz w:val="21"/>
          <w:szCs w:val="21"/>
        </w:rPr>
        <w:t>1</w:t>
      </w:r>
      <w:r>
        <w:rPr>
          <w:sz w:val="21"/>
          <w:szCs w:val="21"/>
          <w:lang w:val="en-US"/>
        </w:rPr>
        <w:t>ZZZ</w:t>
      </w:r>
      <w:r w:rsidRPr="00613D2E">
        <w:rPr>
          <w:sz w:val="21"/>
          <w:szCs w:val="21"/>
        </w:rPr>
        <w:t>7</w:t>
      </w:r>
      <w:r>
        <w:rPr>
          <w:sz w:val="21"/>
          <w:szCs w:val="21"/>
          <w:lang w:val="en-US"/>
        </w:rPr>
        <w:t>HZ</w:t>
      </w:r>
      <w:r w:rsidRPr="00613D2E">
        <w:rPr>
          <w:sz w:val="21"/>
          <w:szCs w:val="21"/>
        </w:rPr>
        <w:t>9</w:t>
      </w:r>
      <w:r>
        <w:rPr>
          <w:sz w:val="21"/>
          <w:szCs w:val="21"/>
          <w:lang w:val="en-US"/>
        </w:rPr>
        <w:t>H</w:t>
      </w:r>
      <w:r w:rsidRPr="00613D2E">
        <w:rPr>
          <w:sz w:val="21"/>
          <w:szCs w:val="21"/>
        </w:rPr>
        <w:t>035843</w:t>
      </w:r>
      <w:r w:rsidRPr="00DF4B5A">
        <w:rPr>
          <w:sz w:val="21"/>
          <w:szCs w:val="21"/>
        </w:rPr>
        <w:t xml:space="preserve">, </w:t>
      </w:r>
      <w:r w:rsidRPr="000304A5">
        <w:rPr>
          <w:sz w:val="21"/>
          <w:szCs w:val="21"/>
        </w:rPr>
        <w:t>право  на як</w:t>
      </w:r>
      <w:r w:rsidRPr="00DF4B5A">
        <w:rPr>
          <w:sz w:val="21"/>
          <w:szCs w:val="21"/>
        </w:rPr>
        <w:t>і</w:t>
      </w:r>
      <w:r w:rsidRPr="000304A5">
        <w:rPr>
          <w:sz w:val="21"/>
          <w:szCs w:val="21"/>
        </w:rPr>
        <w:t xml:space="preserve"> переходить </w:t>
      </w:r>
      <w:r w:rsidRPr="00DF4B5A">
        <w:rPr>
          <w:sz w:val="21"/>
          <w:szCs w:val="21"/>
        </w:rPr>
        <w:t>до громадянина</w:t>
      </w:r>
      <w:r w:rsidRPr="000304A5">
        <w:rPr>
          <w:sz w:val="21"/>
          <w:szCs w:val="21"/>
        </w:rPr>
        <w:t xml:space="preserve"> </w:t>
      </w:r>
      <w:r>
        <w:rPr>
          <w:b/>
        </w:rPr>
        <w:t>***</w:t>
      </w:r>
      <w:r w:rsidRPr="00DF4B5A">
        <w:rPr>
          <w:sz w:val="21"/>
          <w:szCs w:val="21"/>
        </w:rPr>
        <w:t xml:space="preserve">, відповідно до взаємної згоди </w:t>
      </w:r>
      <w:r>
        <w:rPr>
          <w:sz w:val="21"/>
          <w:szCs w:val="21"/>
        </w:rPr>
        <w:t xml:space="preserve">колишнього </w:t>
      </w:r>
      <w:r w:rsidRPr="00DF4B5A">
        <w:rPr>
          <w:sz w:val="21"/>
          <w:szCs w:val="21"/>
        </w:rPr>
        <w:t>подружжя</w:t>
      </w:r>
      <w:r w:rsidRPr="000304A5">
        <w:rPr>
          <w:sz w:val="21"/>
          <w:szCs w:val="21"/>
        </w:rPr>
        <w:t xml:space="preserve">. Після укладання даної угоди право </w:t>
      </w:r>
      <w:r w:rsidRPr="00DF4B5A">
        <w:rPr>
          <w:sz w:val="21"/>
          <w:szCs w:val="21"/>
        </w:rPr>
        <w:t xml:space="preserve">дітей </w:t>
      </w:r>
      <w:r w:rsidRPr="000304A5">
        <w:rPr>
          <w:sz w:val="21"/>
          <w:szCs w:val="21"/>
        </w:rPr>
        <w:t>на житло не порушується.</w:t>
      </w:r>
    </w:p>
    <w:p w:rsidR="0054701D" w:rsidRPr="000304A5" w:rsidRDefault="0054701D" w:rsidP="0054701D">
      <w:pPr>
        <w:ind w:left="180" w:hanging="180"/>
        <w:jc w:val="both"/>
        <w:rPr>
          <w:sz w:val="21"/>
          <w:szCs w:val="21"/>
        </w:rPr>
      </w:pPr>
      <w:r w:rsidRPr="000304A5">
        <w:rPr>
          <w:sz w:val="21"/>
          <w:szCs w:val="21"/>
        </w:rPr>
        <w:t>2.Зобов'язати гр</w:t>
      </w:r>
      <w:r w:rsidRPr="00DF4B5A">
        <w:rPr>
          <w:sz w:val="21"/>
          <w:szCs w:val="21"/>
        </w:rPr>
        <w:t>омадян</w:t>
      </w:r>
      <w:r w:rsidRPr="000304A5">
        <w:rPr>
          <w:sz w:val="21"/>
          <w:szCs w:val="21"/>
        </w:rPr>
        <w:t xml:space="preserve"> </w:t>
      </w:r>
      <w:r>
        <w:rPr>
          <w:b/>
        </w:rPr>
        <w:t>***</w:t>
      </w:r>
      <w:r w:rsidRPr="000304A5">
        <w:rPr>
          <w:sz w:val="21"/>
          <w:szCs w:val="21"/>
        </w:rPr>
        <w:t xml:space="preserve"> в тримісячний </w:t>
      </w:r>
      <w:r w:rsidRPr="00DF4B5A">
        <w:rPr>
          <w:sz w:val="21"/>
          <w:szCs w:val="21"/>
        </w:rPr>
        <w:t>строк</w:t>
      </w:r>
      <w:r w:rsidRPr="000304A5">
        <w:rPr>
          <w:sz w:val="21"/>
          <w:szCs w:val="21"/>
        </w:rPr>
        <w:t xml:space="preserve"> після прийняття даного рішення надати </w:t>
      </w:r>
      <w:r w:rsidRPr="00DF4B5A">
        <w:rPr>
          <w:sz w:val="21"/>
          <w:szCs w:val="21"/>
        </w:rPr>
        <w:t>д</w:t>
      </w:r>
      <w:r w:rsidRPr="000304A5">
        <w:rPr>
          <w:sz w:val="21"/>
          <w:szCs w:val="21"/>
        </w:rPr>
        <w:t xml:space="preserve">о </w:t>
      </w:r>
      <w:r w:rsidRPr="00DF4B5A">
        <w:rPr>
          <w:sz w:val="21"/>
          <w:szCs w:val="21"/>
        </w:rPr>
        <w:t xml:space="preserve">Центру надання адміністративних послуг Бучанської міської ради нотаріально завірену копію договору </w:t>
      </w:r>
      <w:r w:rsidRPr="000304A5">
        <w:rPr>
          <w:sz w:val="21"/>
          <w:szCs w:val="21"/>
        </w:rPr>
        <w:t xml:space="preserve">поділу  майна, яке було набуте ними під час </w:t>
      </w:r>
      <w:r w:rsidRPr="00DF4B5A">
        <w:rPr>
          <w:sz w:val="21"/>
          <w:szCs w:val="21"/>
        </w:rPr>
        <w:t>шлюбу</w:t>
      </w:r>
      <w:r w:rsidRPr="000304A5">
        <w:rPr>
          <w:sz w:val="21"/>
          <w:szCs w:val="21"/>
        </w:rPr>
        <w:t>.</w:t>
      </w:r>
    </w:p>
    <w:p w:rsidR="0054701D" w:rsidRPr="000304A5" w:rsidRDefault="0054701D" w:rsidP="0054701D">
      <w:pPr>
        <w:ind w:left="180" w:hanging="180"/>
        <w:jc w:val="both"/>
        <w:rPr>
          <w:sz w:val="21"/>
          <w:szCs w:val="21"/>
        </w:rPr>
      </w:pPr>
      <w:r w:rsidRPr="000304A5">
        <w:rPr>
          <w:sz w:val="21"/>
          <w:szCs w:val="21"/>
        </w:rPr>
        <w:t xml:space="preserve">3.Контроль за виконанням даного рішення покласти на заступника міського голови з соціально-гуманітарних питань, </w:t>
      </w:r>
      <w:proofErr w:type="spellStart"/>
      <w:r w:rsidRPr="00DF4B5A">
        <w:rPr>
          <w:sz w:val="21"/>
          <w:szCs w:val="21"/>
        </w:rPr>
        <w:t>Шепетька</w:t>
      </w:r>
      <w:proofErr w:type="spellEnd"/>
      <w:r w:rsidRPr="00DF4B5A">
        <w:rPr>
          <w:sz w:val="21"/>
          <w:szCs w:val="21"/>
        </w:rPr>
        <w:t xml:space="preserve"> С.А.</w:t>
      </w:r>
    </w:p>
    <w:p w:rsidR="0054701D" w:rsidRPr="000304A5" w:rsidRDefault="0054701D" w:rsidP="0054701D">
      <w:pPr>
        <w:ind w:left="180" w:hanging="180"/>
        <w:jc w:val="both"/>
        <w:rPr>
          <w:sz w:val="22"/>
          <w:szCs w:val="22"/>
        </w:rPr>
      </w:pPr>
    </w:p>
    <w:p w:rsidR="0054701D" w:rsidRDefault="0054701D" w:rsidP="0054701D">
      <w:pPr>
        <w:jc w:val="both"/>
        <w:rPr>
          <w:b/>
          <w:bCs/>
          <w:sz w:val="21"/>
          <w:szCs w:val="21"/>
        </w:rPr>
      </w:pPr>
    </w:p>
    <w:p w:rsidR="0054701D" w:rsidRDefault="0054701D" w:rsidP="0054701D">
      <w:pPr>
        <w:jc w:val="both"/>
        <w:rPr>
          <w:b/>
          <w:bCs/>
          <w:sz w:val="21"/>
          <w:szCs w:val="21"/>
        </w:rPr>
      </w:pPr>
      <w:r w:rsidRPr="00FE562A">
        <w:rPr>
          <w:b/>
          <w:bCs/>
          <w:sz w:val="21"/>
          <w:szCs w:val="21"/>
        </w:rPr>
        <w:t>В.о. міського голови</w:t>
      </w:r>
      <w:r w:rsidRPr="00FE562A">
        <w:rPr>
          <w:b/>
          <w:bCs/>
          <w:sz w:val="21"/>
          <w:szCs w:val="21"/>
        </w:rPr>
        <w:tab/>
      </w:r>
      <w:r w:rsidRPr="00FE562A">
        <w:rPr>
          <w:b/>
          <w:bCs/>
          <w:sz w:val="21"/>
          <w:szCs w:val="21"/>
        </w:rPr>
        <w:tab/>
      </w:r>
      <w:r w:rsidRPr="00FE562A">
        <w:rPr>
          <w:b/>
          <w:bCs/>
          <w:sz w:val="21"/>
          <w:szCs w:val="21"/>
        </w:rPr>
        <w:tab/>
      </w:r>
      <w:r w:rsidRPr="00FE562A">
        <w:rPr>
          <w:b/>
          <w:bCs/>
          <w:sz w:val="21"/>
          <w:szCs w:val="21"/>
        </w:rPr>
        <w:tab/>
      </w:r>
      <w:r w:rsidRPr="00FE562A">
        <w:rPr>
          <w:b/>
          <w:bCs/>
          <w:sz w:val="21"/>
          <w:szCs w:val="21"/>
        </w:rPr>
        <w:tab/>
      </w:r>
      <w:r w:rsidRPr="00FE562A">
        <w:rPr>
          <w:b/>
          <w:bCs/>
          <w:sz w:val="21"/>
          <w:szCs w:val="21"/>
        </w:rPr>
        <w:tab/>
      </w:r>
      <w:r w:rsidRPr="00FE562A">
        <w:rPr>
          <w:b/>
          <w:bCs/>
          <w:sz w:val="21"/>
          <w:szCs w:val="21"/>
        </w:rPr>
        <w:tab/>
      </w:r>
      <w:r w:rsidRPr="00FE562A">
        <w:rPr>
          <w:b/>
          <w:bCs/>
          <w:sz w:val="21"/>
          <w:szCs w:val="21"/>
        </w:rPr>
        <w:tab/>
        <w:t xml:space="preserve">Т.О. </w:t>
      </w:r>
      <w:proofErr w:type="spellStart"/>
      <w:r w:rsidRPr="00FE562A">
        <w:rPr>
          <w:b/>
          <w:bCs/>
          <w:sz w:val="21"/>
          <w:szCs w:val="21"/>
        </w:rPr>
        <w:t>Шаправський</w:t>
      </w:r>
      <w:proofErr w:type="spellEnd"/>
    </w:p>
    <w:p w:rsidR="0054701D" w:rsidRPr="000F7A40" w:rsidRDefault="0054701D" w:rsidP="0054701D">
      <w:pPr>
        <w:jc w:val="both"/>
        <w:rPr>
          <w:b/>
          <w:sz w:val="21"/>
          <w:szCs w:val="21"/>
        </w:rPr>
      </w:pPr>
    </w:p>
    <w:p w:rsidR="0054701D" w:rsidRPr="000F7A40" w:rsidRDefault="0054701D" w:rsidP="0054701D">
      <w:pPr>
        <w:ind w:left="360" w:hanging="360"/>
        <w:rPr>
          <w:b/>
          <w:bCs/>
          <w:sz w:val="21"/>
          <w:szCs w:val="21"/>
        </w:rPr>
      </w:pPr>
      <w:r w:rsidRPr="000F7A40">
        <w:rPr>
          <w:b/>
          <w:bCs/>
          <w:sz w:val="21"/>
          <w:szCs w:val="21"/>
        </w:rPr>
        <w:t>Заступник міського голови з</w:t>
      </w:r>
    </w:p>
    <w:p w:rsidR="0054701D" w:rsidRPr="000F7A40" w:rsidRDefault="0054701D" w:rsidP="0054701D">
      <w:pPr>
        <w:tabs>
          <w:tab w:val="left" w:pos="360"/>
          <w:tab w:val="left" w:pos="6120"/>
          <w:tab w:val="left" w:pos="7088"/>
          <w:tab w:val="left" w:pos="7380"/>
        </w:tabs>
        <w:rPr>
          <w:b/>
          <w:bCs/>
          <w:sz w:val="21"/>
          <w:szCs w:val="21"/>
        </w:rPr>
      </w:pPr>
      <w:r w:rsidRPr="000F7A40">
        <w:rPr>
          <w:b/>
          <w:bCs/>
          <w:sz w:val="21"/>
          <w:szCs w:val="21"/>
        </w:rPr>
        <w:t>соціально-гуманітарних питань</w:t>
      </w:r>
      <w:r w:rsidRPr="000F7A40">
        <w:rPr>
          <w:b/>
          <w:bCs/>
          <w:sz w:val="21"/>
          <w:szCs w:val="21"/>
        </w:rPr>
        <w:tab/>
      </w:r>
      <w:r w:rsidRPr="000F7A40">
        <w:rPr>
          <w:b/>
          <w:bCs/>
          <w:sz w:val="21"/>
          <w:szCs w:val="21"/>
        </w:rPr>
        <w:tab/>
        <w:t xml:space="preserve">С.А. </w:t>
      </w:r>
      <w:proofErr w:type="spellStart"/>
      <w:r w:rsidRPr="000F7A40">
        <w:rPr>
          <w:b/>
          <w:bCs/>
          <w:sz w:val="21"/>
          <w:szCs w:val="21"/>
        </w:rPr>
        <w:t>Шепетько</w:t>
      </w:r>
      <w:proofErr w:type="spellEnd"/>
    </w:p>
    <w:p w:rsidR="0054701D" w:rsidRPr="000F7A40" w:rsidRDefault="0054701D" w:rsidP="0054701D">
      <w:pPr>
        <w:tabs>
          <w:tab w:val="left" w:pos="360"/>
          <w:tab w:val="left" w:pos="6120"/>
          <w:tab w:val="left" w:pos="7088"/>
          <w:tab w:val="left" w:pos="7380"/>
        </w:tabs>
        <w:rPr>
          <w:b/>
          <w:bCs/>
          <w:sz w:val="21"/>
          <w:szCs w:val="21"/>
        </w:rPr>
      </w:pPr>
    </w:p>
    <w:p w:rsidR="0054701D" w:rsidRDefault="0054701D" w:rsidP="0054701D">
      <w:pPr>
        <w:tabs>
          <w:tab w:val="left" w:pos="360"/>
          <w:tab w:val="left" w:pos="6120"/>
          <w:tab w:val="left" w:pos="7088"/>
          <w:tab w:val="left" w:pos="7380"/>
        </w:tabs>
        <w:rPr>
          <w:b/>
          <w:bCs/>
          <w:sz w:val="21"/>
          <w:szCs w:val="21"/>
        </w:rPr>
      </w:pPr>
      <w:r w:rsidRPr="007A53D0">
        <w:rPr>
          <w:b/>
          <w:bCs/>
          <w:sz w:val="21"/>
          <w:szCs w:val="21"/>
        </w:rPr>
        <w:t>В. о. керуючого справами</w:t>
      </w:r>
      <w:r w:rsidRPr="007A53D0">
        <w:rPr>
          <w:b/>
          <w:bCs/>
          <w:sz w:val="21"/>
          <w:szCs w:val="21"/>
        </w:rPr>
        <w:tab/>
      </w:r>
      <w:r w:rsidRPr="007A53D0">
        <w:rPr>
          <w:b/>
          <w:bCs/>
          <w:sz w:val="21"/>
          <w:szCs w:val="21"/>
        </w:rPr>
        <w:tab/>
        <w:t xml:space="preserve">О.Ф. </w:t>
      </w:r>
      <w:proofErr w:type="spellStart"/>
      <w:r w:rsidRPr="007A53D0">
        <w:rPr>
          <w:b/>
          <w:bCs/>
          <w:sz w:val="21"/>
          <w:szCs w:val="21"/>
        </w:rPr>
        <w:t>Пронько</w:t>
      </w:r>
      <w:proofErr w:type="spellEnd"/>
    </w:p>
    <w:p w:rsidR="0054701D" w:rsidRPr="000F7A40" w:rsidRDefault="0054701D" w:rsidP="0054701D">
      <w:pPr>
        <w:tabs>
          <w:tab w:val="left" w:pos="360"/>
          <w:tab w:val="left" w:pos="6120"/>
          <w:tab w:val="left" w:pos="7088"/>
          <w:tab w:val="left" w:pos="7380"/>
        </w:tabs>
        <w:rPr>
          <w:b/>
          <w:bCs/>
          <w:sz w:val="21"/>
          <w:szCs w:val="21"/>
        </w:rPr>
      </w:pPr>
    </w:p>
    <w:p w:rsidR="0054701D" w:rsidRPr="000F7A40" w:rsidRDefault="0054701D" w:rsidP="0054701D">
      <w:pPr>
        <w:tabs>
          <w:tab w:val="left" w:pos="360"/>
          <w:tab w:val="left" w:pos="6120"/>
          <w:tab w:val="left" w:pos="7020"/>
          <w:tab w:val="left" w:pos="7380"/>
        </w:tabs>
        <w:rPr>
          <w:b/>
          <w:bCs/>
          <w:sz w:val="21"/>
          <w:szCs w:val="21"/>
        </w:rPr>
      </w:pPr>
      <w:r w:rsidRPr="000F7A40">
        <w:rPr>
          <w:b/>
          <w:bCs/>
          <w:sz w:val="21"/>
          <w:szCs w:val="21"/>
        </w:rPr>
        <w:t>Погоджено:</w:t>
      </w:r>
    </w:p>
    <w:p w:rsidR="0054701D" w:rsidRPr="000F7A40" w:rsidRDefault="0054701D" w:rsidP="0054701D">
      <w:pPr>
        <w:tabs>
          <w:tab w:val="left" w:pos="6480"/>
          <w:tab w:val="left" w:pos="6660"/>
        </w:tabs>
        <w:rPr>
          <w:b/>
          <w:sz w:val="21"/>
          <w:szCs w:val="21"/>
        </w:rPr>
      </w:pPr>
      <w:r w:rsidRPr="000F7A40">
        <w:rPr>
          <w:sz w:val="21"/>
          <w:szCs w:val="21"/>
        </w:rPr>
        <w:t>Начальник юридичного відділу</w:t>
      </w:r>
      <w:r w:rsidRPr="000F7A40">
        <w:rPr>
          <w:sz w:val="21"/>
          <w:szCs w:val="21"/>
        </w:rPr>
        <w:tab/>
      </w:r>
      <w:r w:rsidRPr="000F7A40">
        <w:rPr>
          <w:sz w:val="21"/>
          <w:szCs w:val="21"/>
        </w:rPr>
        <w:tab/>
      </w:r>
      <w:r w:rsidRPr="000F7A40">
        <w:rPr>
          <w:sz w:val="21"/>
          <w:szCs w:val="21"/>
        </w:rPr>
        <w:tab/>
      </w:r>
      <w:r w:rsidRPr="000F7A40">
        <w:rPr>
          <w:b/>
          <w:sz w:val="21"/>
          <w:szCs w:val="21"/>
        </w:rPr>
        <w:t xml:space="preserve">М.С. </w:t>
      </w:r>
      <w:proofErr w:type="spellStart"/>
      <w:r w:rsidRPr="000F7A40">
        <w:rPr>
          <w:b/>
          <w:sz w:val="21"/>
          <w:szCs w:val="21"/>
        </w:rPr>
        <w:t>Бєляков</w:t>
      </w:r>
      <w:proofErr w:type="spellEnd"/>
    </w:p>
    <w:p w:rsidR="0054701D" w:rsidRPr="000F7A40" w:rsidRDefault="0054701D" w:rsidP="0054701D">
      <w:pPr>
        <w:rPr>
          <w:b/>
          <w:sz w:val="21"/>
          <w:szCs w:val="21"/>
        </w:rPr>
      </w:pPr>
      <w:r w:rsidRPr="000F7A40">
        <w:rPr>
          <w:b/>
          <w:sz w:val="21"/>
          <w:szCs w:val="21"/>
        </w:rPr>
        <w:t>Подання:</w:t>
      </w:r>
    </w:p>
    <w:p w:rsidR="009A3330" w:rsidRPr="0054701D" w:rsidRDefault="0054701D" w:rsidP="0054701D">
      <w:pPr>
        <w:tabs>
          <w:tab w:val="left" w:pos="360"/>
          <w:tab w:val="left" w:pos="6120"/>
          <w:tab w:val="left" w:pos="7088"/>
          <w:tab w:val="left" w:pos="7371"/>
        </w:tabs>
        <w:rPr>
          <w:b/>
          <w:sz w:val="21"/>
          <w:szCs w:val="21"/>
        </w:rPr>
      </w:pPr>
      <w:r w:rsidRPr="000F7A40">
        <w:rPr>
          <w:sz w:val="21"/>
          <w:szCs w:val="21"/>
        </w:rPr>
        <w:t xml:space="preserve">Начальник служби у справах дітей та сім’ї  </w:t>
      </w:r>
      <w:r w:rsidRPr="000F7A40">
        <w:rPr>
          <w:sz w:val="21"/>
          <w:szCs w:val="21"/>
        </w:rPr>
        <w:tab/>
      </w:r>
      <w:r w:rsidRPr="000F7A40">
        <w:rPr>
          <w:sz w:val="21"/>
          <w:szCs w:val="21"/>
        </w:rPr>
        <w:tab/>
      </w:r>
      <w:r w:rsidRPr="000F7A40">
        <w:rPr>
          <w:b/>
          <w:sz w:val="21"/>
          <w:szCs w:val="21"/>
        </w:rPr>
        <w:t>В.А. Яремчук</w:t>
      </w:r>
      <w:bookmarkStart w:id="0" w:name="_GoBack"/>
      <w:bookmarkEnd w:id="0"/>
    </w:p>
    <w:sectPr w:rsidR="009A3330" w:rsidRPr="0054701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83A"/>
    <w:rsid w:val="0051283A"/>
    <w:rsid w:val="0054701D"/>
    <w:rsid w:val="009A33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56353"/>
  <w15:chartTrackingRefBased/>
  <w15:docId w15:val="{05B4A356-8CDD-42F6-BAA6-D53FD11D8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701D"/>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1937</Words>
  <Characters>1105</Characters>
  <Application>Microsoft Office Word</Application>
  <DocSecurity>0</DocSecurity>
  <Lines>9</Lines>
  <Paragraphs>6</Paragraphs>
  <ScaleCrop>false</ScaleCrop>
  <Company/>
  <LinksUpToDate>false</LinksUpToDate>
  <CharactersWithSpaces>3036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2020-10-30T07:45:00Z</dcterms:created>
  <dcterms:modified xsi:type="dcterms:W3CDTF">2020-10-30T07:45:00Z</dcterms:modified>
</cp:coreProperties>
</file>